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615E" w14:textId="77777777" w:rsidR="00700871" w:rsidRPr="00700871" w:rsidRDefault="00700871" w:rsidP="000518A2">
      <w:pPr>
        <w:rPr>
          <w:rFonts w:ascii="Trebuchet MS" w:hAnsi="Trebuchet MS" w:cstheme="minorHAnsi"/>
          <w:b/>
          <w:bCs/>
          <w:color w:val="0070C0"/>
          <w:lang w:val="it-IT"/>
        </w:rPr>
      </w:pPr>
    </w:p>
    <w:p w14:paraId="6FF8A921" w14:textId="7A3E8A74" w:rsidR="001250B8" w:rsidRPr="001250B8" w:rsidRDefault="00E75C3E" w:rsidP="001250B8">
      <w:pPr>
        <w:jc w:val="both"/>
        <w:rPr>
          <w:rFonts w:ascii="Trebuchet MS" w:hAnsi="Trebuchet MS"/>
          <w:b/>
          <w:bCs/>
          <w:color w:val="538135" w:themeColor="accent6" w:themeShade="BF"/>
          <w:lang w:val="it-IT"/>
        </w:rPr>
      </w:pPr>
      <w:r w:rsidRPr="001250B8">
        <w:rPr>
          <w:rFonts w:ascii="Trebuchet MS" w:hAnsi="Trebuchet MS" w:cstheme="minorHAnsi"/>
          <w:b/>
          <w:bCs/>
          <w:color w:val="538135" w:themeColor="accent6" w:themeShade="BF"/>
          <w:lang w:val="it-IT"/>
        </w:rPr>
        <w:t xml:space="preserve">Anexa </w:t>
      </w:r>
      <w:r w:rsidR="00D72033" w:rsidRPr="001250B8">
        <w:rPr>
          <w:rFonts w:ascii="Trebuchet MS" w:hAnsi="Trebuchet MS" w:cstheme="minorHAnsi"/>
          <w:b/>
          <w:bCs/>
          <w:color w:val="538135" w:themeColor="accent6" w:themeShade="BF"/>
          <w:lang w:val="it-IT"/>
        </w:rPr>
        <w:t>8</w:t>
      </w:r>
      <w:r w:rsidRPr="001250B8">
        <w:rPr>
          <w:rFonts w:ascii="Trebuchet MS" w:hAnsi="Trebuchet MS" w:cstheme="minorHAnsi"/>
          <w:b/>
          <w:bCs/>
          <w:color w:val="538135" w:themeColor="accent6" w:themeShade="BF"/>
          <w:lang w:val="it-IT"/>
        </w:rPr>
        <w:t xml:space="preserve"> </w:t>
      </w:r>
      <w:r w:rsidR="000518A2" w:rsidRPr="001250B8">
        <w:rPr>
          <w:rFonts w:ascii="Trebuchet MS" w:hAnsi="Trebuchet MS"/>
          <w:b/>
          <w:bCs/>
          <w:color w:val="538135" w:themeColor="accent6" w:themeShade="BF"/>
          <w:lang w:val="it-IT"/>
        </w:rPr>
        <w:t xml:space="preserve">la </w:t>
      </w:r>
      <w:r w:rsidR="002D1940" w:rsidRPr="002D1940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>GHIDUL SOLICITANTULUI aferent Programului Tranziție Justă 2021-2027, pentru acțiunea ”Dezvoltarea întreprinderilor și a antreprenoriatului”, Componenta ”Investiții pentru dezvoltarea IMM care sprijină creșterea durabilă și crearea de locuri de muncă”, Apeluri de proiecte pentru microregiunea ITI Valea Jiului și județul Mureș</w:t>
      </w:r>
    </w:p>
    <w:p w14:paraId="407A2F6D" w14:textId="317D486E" w:rsidR="000518A2" w:rsidRPr="00700871" w:rsidRDefault="000518A2" w:rsidP="000518A2">
      <w:pPr>
        <w:rPr>
          <w:rFonts w:ascii="Trebuchet MS" w:hAnsi="Trebuchet MS"/>
          <w:b/>
          <w:bCs/>
          <w:color w:val="525252" w:themeColor="accent3" w:themeShade="80"/>
          <w:lang w:val="it-IT"/>
        </w:rPr>
      </w:pPr>
    </w:p>
    <w:p w14:paraId="1C01E7C0" w14:textId="77777777" w:rsidR="000518A2" w:rsidRPr="00700871" w:rsidRDefault="000518A2" w:rsidP="000518A2">
      <w:pPr>
        <w:jc w:val="right"/>
        <w:rPr>
          <w:rFonts w:ascii="Trebuchet MS" w:hAnsi="Trebuchet MS" w:cstheme="minorHAnsi"/>
          <w:b/>
          <w:color w:val="525252" w:themeColor="accent3" w:themeShade="80"/>
          <w:lang w:val="it-IT"/>
        </w:rPr>
      </w:pPr>
    </w:p>
    <w:p w14:paraId="4A6EE70E" w14:textId="073A1C65" w:rsidR="00E1197E" w:rsidRPr="00700871" w:rsidRDefault="00E1197E" w:rsidP="000518A2">
      <w:pPr>
        <w:jc w:val="center"/>
        <w:rPr>
          <w:rFonts w:ascii="Trebuchet MS" w:hAnsi="Trebuchet MS" w:cstheme="minorHAnsi"/>
          <w:b/>
          <w:color w:val="525252" w:themeColor="accent3" w:themeShade="80"/>
          <w:lang w:val="it-IT"/>
        </w:rPr>
      </w:pPr>
      <w:r w:rsidRPr="00700871">
        <w:rPr>
          <w:rFonts w:ascii="Trebuchet MS" w:hAnsi="Trebuchet MS" w:cstheme="minorHAnsi"/>
          <w:b/>
          <w:color w:val="525252" w:themeColor="accent3" w:themeShade="80"/>
          <w:lang w:val="it-IT"/>
        </w:rPr>
        <w:t>Plan</w:t>
      </w:r>
      <w:r w:rsidR="00AD636F">
        <w:rPr>
          <w:rFonts w:ascii="Trebuchet MS" w:hAnsi="Trebuchet MS" w:cstheme="minorHAnsi"/>
          <w:b/>
          <w:color w:val="525252" w:themeColor="accent3" w:themeShade="80"/>
          <w:lang w:val="it-IT"/>
        </w:rPr>
        <w:t>ul</w:t>
      </w:r>
      <w:r w:rsidRPr="00700871">
        <w:rPr>
          <w:rFonts w:ascii="Trebuchet MS" w:hAnsi="Trebuchet MS" w:cstheme="minorHAnsi"/>
          <w:b/>
          <w:color w:val="525252" w:themeColor="accent3" w:themeShade="80"/>
          <w:lang w:val="it-IT"/>
        </w:rPr>
        <w:t xml:space="preserve"> de monitorizare</w:t>
      </w:r>
    </w:p>
    <w:p w14:paraId="1BA2EF50" w14:textId="02C416A7" w:rsidR="00EC78AC" w:rsidRPr="00700871" w:rsidRDefault="00EC78AC" w:rsidP="00EC78AC">
      <w:pPr>
        <w:spacing w:after="0"/>
        <w:rPr>
          <w:rFonts w:ascii="Trebuchet MS" w:hAnsi="Trebuchet MS" w:cstheme="minorHAnsi"/>
          <w:b/>
          <w:bCs/>
          <w:lang w:val="it-IT"/>
        </w:rPr>
      </w:pPr>
      <w:r w:rsidRPr="00700871">
        <w:rPr>
          <w:rFonts w:ascii="Trebuchet MS" w:hAnsi="Trebuchet MS" w:cstheme="minorHAnsi"/>
          <w:b/>
          <w:bCs/>
          <w:lang w:val="it-IT"/>
        </w:rPr>
        <w:t xml:space="preserve">Program: </w:t>
      </w:r>
      <w:r w:rsidR="00EE63A4" w:rsidRPr="00700871">
        <w:rPr>
          <w:rFonts w:ascii="Trebuchet MS" w:hAnsi="Trebuchet MS" w:cstheme="minorHAnsi"/>
          <w:b/>
          <w:bCs/>
          <w:lang w:val="it-IT"/>
        </w:rPr>
        <w:t>Programul Tranziție Justă</w:t>
      </w:r>
    </w:p>
    <w:p w14:paraId="4FA56879" w14:textId="77777777" w:rsidR="00365114" w:rsidRPr="00700871" w:rsidRDefault="00365114" w:rsidP="00EE63A4">
      <w:pPr>
        <w:spacing w:after="0"/>
        <w:ind w:right="2552"/>
        <w:rPr>
          <w:rFonts w:ascii="Trebuchet MS" w:hAnsi="Trebuchet MS" w:cstheme="minorHAnsi"/>
          <w:bCs/>
          <w:lang w:val="it-IT"/>
        </w:rPr>
      </w:pPr>
    </w:p>
    <w:p w14:paraId="60604956" w14:textId="7F96A768" w:rsidR="00EE63A4" w:rsidRPr="00700871" w:rsidRDefault="005E08B0" w:rsidP="005E08B0">
      <w:pPr>
        <w:spacing w:after="0"/>
        <w:ind w:right="-198"/>
        <w:jc w:val="both"/>
        <w:rPr>
          <w:rFonts w:ascii="Trebuchet MS" w:hAnsi="Trebuchet MS" w:cstheme="minorHAnsi"/>
          <w:bCs/>
          <w:strike/>
          <w:lang w:val="it-IT"/>
        </w:rPr>
      </w:pPr>
      <w:r w:rsidRPr="00700871">
        <w:rPr>
          <w:rFonts w:ascii="Trebuchet MS" w:hAnsi="Trebuchet MS" w:cstheme="minorHAnsi"/>
          <w:b/>
          <w:bCs/>
          <w:lang w:val="it-IT"/>
        </w:rPr>
        <w:t>Prioritate:</w:t>
      </w:r>
      <w:r w:rsidR="00EC78AC" w:rsidRPr="00700871">
        <w:rPr>
          <w:rFonts w:ascii="Trebuchet MS" w:hAnsi="Trebuchet MS" w:cstheme="minorHAnsi"/>
          <w:bCs/>
          <w:lang w:val="it-IT"/>
        </w:rPr>
        <w:t xml:space="preserve"> </w:t>
      </w:r>
      <w:r w:rsidRPr="00700871">
        <w:rPr>
          <w:rFonts w:ascii="Trebuchet MS" w:hAnsi="Trebuchet MS" w:cstheme="minorHAnsi"/>
          <w:b/>
          <w:bCs/>
          <w:lang w:val="it-IT"/>
        </w:rPr>
        <w:t>Prioritatea 1</w:t>
      </w:r>
      <w:r w:rsidRPr="00700871">
        <w:rPr>
          <w:rFonts w:ascii="Trebuchet MS" w:hAnsi="Trebuchet MS" w:cstheme="minorHAnsi"/>
          <w:bCs/>
          <w:lang w:val="it-IT"/>
        </w:rPr>
        <w:t>.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 Atenuarea impactului socio-economic al tranziției la neutralitatea climatică în județul Gorj; </w:t>
      </w:r>
      <w:r w:rsidR="00FF533D" w:rsidRPr="00700871">
        <w:rPr>
          <w:rFonts w:ascii="Trebuchet MS" w:hAnsi="Trebuchet MS" w:cstheme="minorHAnsi"/>
          <w:b/>
          <w:bCs/>
          <w:lang w:val="it-IT"/>
        </w:rPr>
        <w:t>Prioritatea 2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. Atenuarea impactului socio-economic al tranziției la neutralitatea climatică în județul Hunedoara; </w:t>
      </w:r>
      <w:r w:rsidR="00FF533D" w:rsidRPr="00700871">
        <w:rPr>
          <w:rFonts w:ascii="Trebuchet MS" w:hAnsi="Trebuchet MS" w:cstheme="minorHAnsi"/>
          <w:b/>
          <w:bCs/>
          <w:lang w:val="it-IT"/>
        </w:rPr>
        <w:t>Prioritatea 3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. Atenuarea impactului socio-economic al tranziției la neutralitatea climatică în județul Dolj; </w:t>
      </w:r>
      <w:r w:rsidR="00FF533D" w:rsidRPr="00700871">
        <w:rPr>
          <w:rFonts w:ascii="Trebuchet MS" w:hAnsi="Trebuchet MS" w:cstheme="minorHAnsi"/>
          <w:b/>
          <w:bCs/>
          <w:lang w:val="it-IT"/>
        </w:rPr>
        <w:t>Prioritatea 4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. Atenuarea impactului socio-economic al tranziției la neutralitatea climatică în județul Galați; </w:t>
      </w:r>
      <w:r w:rsidR="00FF533D" w:rsidRPr="00700871">
        <w:rPr>
          <w:rFonts w:ascii="Trebuchet MS" w:hAnsi="Trebuchet MS" w:cstheme="minorHAnsi"/>
          <w:b/>
          <w:bCs/>
          <w:lang w:val="it-IT"/>
        </w:rPr>
        <w:t>Prioritatea 5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. Atenuarea impactului socio-economic al tranziției la neutralitatea climatică în județul Prahova; </w:t>
      </w:r>
      <w:r w:rsidR="00FF533D" w:rsidRPr="00700871">
        <w:rPr>
          <w:rFonts w:ascii="Trebuchet MS" w:hAnsi="Trebuchet MS" w:cstheme="minorHAnsi"/>
          <w:b/>
          <w:bCs/>
          <w:lang w:val="it-IT"/>
        </w:rPr>
        <w:t>Prioritatea 6</w:t>
      </w:r>
      <w:r w:rsidR="00FF533D" w:rsidRPr="00700871">
        <w:rPr>
          <w:rFonts w:ascii="Trebuchet MS" w:hAnsi="Trebuchet MS" w:cstheme="minorHAnsi"/>
          <w:bCs/>
          <w:lang w:val="it-IT"/>
        </w:rPr>
        <w:t xml:space="preserve">. Atenuarea impactului socio-economic al tranziției la neutralitatea climatică în județul Mureș;  </w:t>
      </w:r>
      <w:r w:rsidRPr="00700871">
        <w:rPr>
          <w:rFonts w:ascii="Trebuchet MS" w:hAnsi="Trebuchet MS" w:cstheme="minorHAnsi"/>
          <w:bCs/>
          <w:lang w:val="it-IT"/>
        </w:rPr>
        <w:t xml:space="preserve"> </w:t>
      </w:r>
    </w:p>
    <w:p w14:paraId="4F3DE4CC" w14:textId="77777777" w:rsidR="00365114" w:rsidRPr="00700871" w:rsidRDefault="00365114" w:rsidP="00EE63A4">
      <w:pPr>
        <w:spacing w:after="0"/>
        <w:ind w:right="-165"/>
        <w:jc w:val="both"/>
        <w:rPr>
          <w:rFonts w:ascii="Trebuchet MS" w:hAnsi="Trebuchet MS" w:cstheme="minorHAnsi"/>
          <w:bCs/>
          <w:lang w:val="it-IT"/>
        </w:rPr>
      </w:pPr>
    </w:p>
    <w:p w14:paraId="3715F1CD" w14:textId="605563ED" w:rsidR="00EE63A4" w:rsidRPr="00700871" w:rsidRDefault="00EC78AC" w:rsidP="00EE63A4">
      <w:pPr>
        <w:spacing w:after="0"/>
        <w:ind w:right="-165"/>
        <w:rPr>
          <w:rFonts w:ascii="Trebuchet MS" w:hAnsi="Trebuchet MS" w:cstheme="minorHAnsi"/>
          <w:bCs/>
          <w:lang w:val="it-IT"/>
        </w:rPr>
      </w:pPr>
      <w:r w:rsidRPr="00700871">
        <w:rPr>
          <w:rFonts w:ascii="Trebuchet MS" w:hAnsi="Trebuchet MS" w:cstheme="minorHAnsi"/>
          <w:bCs/>
          <w:lang w:val="it-IT"/>
        </w:rPr>
        <w:t xml:space="preserve">Apel de proiecte: </w:t>
      </w:r>
      <w:r w:rsidR="006D1E53" w:rsidRPr="00700871">
        <w:rPr>
          <w:rFonts w:ascii="Trebuchet MS" w:hAnsi="Trebuchet MS" w:cstheme="minorHAnsi"/>
          <w:bCs/>
          <w:lang w:val="it-IT"/>
        </w:rPr>
        <w:t>…………………………………………..</w:t>
      </w:r>
    </w:p>
    <w:p w14:paraId="213C6846" w14:textId="5FEA181E" w:rsidR="00EC78AC" w:rsidRPr="00700871" w:rsidRDefault="00EC78AC" w:rsidP="00EC78AC">
      <w:pPr>
        <w:spacing w:after="0"/>
        <w:rPr>
          <w:rFonts w:ascii="Trebuchet MS" w:hAnsi="Trebuchet MS" w:cstheme="minorHAnsi"/>
          <w:bCs/>
          <w:lang w:val="it-IT"/>
        </w:rPr>
      </w:pPr>
    </w:p>
    <w:p w14:paraId="257905CC" w14:textId="77777777" w:rsidR="00EC78AC" w:rsidRPr="00700871" w:rsidRDefault="00EC78AC" w:rsidP="00EC78AC">
      <w:pPr>
        <w:spacing w:after="0"/>
        <w:rPr>
          <w:rFonts w:ascii="Trebuchet MS" w:hAnsi="Trebuchet MS" w:cstheme="minorHAnsi"/>
          <w:bCs/>
          <w:color w:val="2E74B5" w:themeColor="accent1" w:themeShade="BF"/>
          <w:lang w:val="it-IT"/>
        </w:rPr>
      </w:pPr>
      <w:r w:rsidRPr="00700871">
        <w:rPr>
          <w:rFonts w:ascii="Trebuchet MS" w:hAnsi="Trebuchet MS" w:cstheme="minorHAnsi"/>
          <w:bCs/>
          <w:lang w:val="it-IT"/>
        </w:rPr>
        <w:t xml:space="preserve">Titlu proiect: </w:t>
      </w:r>
      <w:r w:rsidRPr="00700871">
        <w:rPr>
          <w:rFonts w:ascii="Trebuchet MS" w:hAnsi="Trebuchet MS" w:cstheme="minorHAnsi"/>
          <w:bCs/>
          <w:color w:val="2E74B5" w:themeColor="accent1" w:themeShade="BF"/>
          <w:lang w:val="it-IT"/>
        </w:rPr>
        <w:t>&lt;titlu proiect&gt;</w:t>
      </w:r>
    </w:p>
    <w:p w14:paraId="2EE017B6" w14:textId="77777777" w:rsidR="00EC78AC" w:rsidRPr="00700871" w:rsidRDefault="00EC78AC" w:rsidP="00EC78AC">
      <w:pPr>
        <w:spacing w:after="0"/>
        <w:rPr>
          <w:rFonts w:ascii="Trebuchet MS" w:hAnsi="Trebuchet MS" w:cstheme="minorHAnsi"/>
          <w:bCs/>
          <w:color w:val="2E74B5" w:themeColor="accent1" w:themeShade="BF"/>
        </w:rPr>
      </w:pPr>
      <w:r w:rsidRPr="00700871">
        <w:rPr>
          <w:rFonts w:ascii="Trebuchet MS" w:hAnsi="Trebuchet MS" w:cstheme="minorHAnsi"/>
          <w:bCs/>
        </w:rPr>
        <w:t xml:space="preserve">Cod SMIS: </w:t>
      </w:r>
      <w:r w:rsidRPr="00700871">
        <w:rPr>
          <w:rFonts w:ascii="Trebuchet MS" w:hAnsi="Trebuchet MS" w:cstheme="minorHAnsi"/>
          <w:bCs/>
          <w:color w:val="2E74B5" w:themeColor="accent1" w:themeShade="BF"/>
        </w:rPr>
        <w:t>&lt;cod SMIS&gt;</w:t>
      </w:r>
    </w:p>
    <w:p w14:paraId="65FA6839" w14:textId="77777777" w:rsidR="00E1197E" w:rsidRPr="00700871" w:rsidRDefault="00EC78AC" w:rsidP="00EC78AC">
      <w:pPr>
        <w:spacing w:after="0"/>
        <w:rPr>
          <w:rFonts w:ascii="Trebuchet MS" w:hAnsi="Trebuchet MS" w:cstheme="minorHAnsi"/>
          <w:bCs/>
          <w:color w:val="2E74B5" w:themeColor="accent1" w:themeShade="BF"/>
        </w:rPr>
      </w:pPr>
      <w:r w:rsidRPr="00700871">
        <w:rPr>
          <w:rFonts w:ascii="Trebuchet MS" w:hAnsi="Trebuchet MS" w:cstheme="minorHAnsi"/>
          <w:bCs/>
        </w:rPr>
        <w:t xml:space="preserve">Contract de </w:t>
      </w:r>
      <w:proofErr w:type="spellStart"/>
      <w:r w:rsidRPr="00700871">
        <w:rPr>
          <w:rFonts w:ascii="Trebuchet MS" w:hAnsi="Trebuchet MS" w:cstheme="minorHAnsi"/>
          <w:bCs/>
        </w:rPr>
        <w:t>finanțare</w:t>
      </w:r>
      <w:proofErr w:type="spellEnd"/>
      <w:r w:rsidRPr="00700871">
        <w:rPr>
          <w:rFonts w:ascii="Trebuchet MS" w:hAnsi="Trebuchet MS" w:cstheme="minorHAnsi"/>
          <w:bCs/>
        </w:rPr>
        <w:t xml:space="preserve"> </w:t>
      </w:r>
      <w:proofErr w:type="gramStart"/>
      <w:r w:rsidRPr="00700871">
        <w:rPr>
          <w:rFonts w:ascii="Trebuchet MS" w:hAnsi="Trebuchet MS" w:cstheme="minorHAnsi"/>
          <w:bCs/>
        </w:rPr>
        <w:t>nr</w:t>
      </w:r>
      <w:r w:rsidRPr="00700871">
        <w:rPr>
          <w:rFonts w:ascii="Trebuchet MS" w:hAnsi="Trebuchet MS" w:cstheme="minorHAnsi"/>
          <w:bCs/>
          <w:color w:val="2E74B5" w:themeColor="accent1" w:themeShade="BF"/>
        </w:rPr>
        <w:t>._</w:t>
      </w:r>
      <w:proofErr w:type="gramEnd"/>
      <w:r w:rsidRPr="00700871">
        <w:rPr>
          <w:rFonts w:ascii="Trebuchet MS" w:hAnsi="Trebuchet MS" w:cstheme="minorHAnsi"/>
          <w:bCs/>
          <w:color w:val="2E74B5" w:themeColor="accent1" w:themeShade="BF"/>
        </w:rPr>
        <w:t>__________________</w:t>
      </w:r>
    </w:p>
    <w:p w14:paraId="527D3B02" w14:textId="77777777" w:rsidR="00EC78AC" w:rsidRPr="00700871" w:rsidRDefault="00EC78AC" w:rsidP="00EC78AC">
      <w:pPr>
        <w:spacing w:after="0"/>
        <w:rPr>
          <w:rFonts w:ascii="Trebuchet MS" w:hAnsi="Trebuchet MS" w:cstheme="minorHAnsi"/>
          <w:bCs/>
        </w:rPr>
      </w:pPr>
    </w:p>
    <w:tbl>
      <w:tblPr>
        <w:tblStyle w:val="TableGrid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2123"/>
        <w:gridCol w:w="2355"/>
        <w:gridCol w:w="1432"/>
        <w:gridCol w:w="1828"/>
        <w:gridCol w:w="1224"/>
        <w:gridCol w:w="1216"/>
      </w:tblGrid>
      <w:tr w:rsidR="001C6C50" w:rsidRPr="00700871" w14:paraId="3CAF414C" w14:textId="77777777" w:rsidTr="00350E5C">
        <w:trPr>
          <w:trHeight w:val="1379"/>
        </w:trPr>
        <w:tc>
          <w:tcPr>
            <w:tcW w:w="562" w:type="dxa"/>
          </w:tcPr>
          <w:p w14:paraId="294D8F93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F89B7B2" w14:textId="76571C7C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pt-PT"/>
              </w:rPr>
              <w:t>Indicator de etapă</w:t>
            </w:r>
            <w:r w:rsidR="006640ED"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pt-PT"/>
              </w:rPr>
              <w:t xml:space="preserve"> *</w:t>
            </w: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pt-PT"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3" w:type="dxa"/>
          </w:tcPr>
          <w:p w14:paraId="6D9F0B30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28" w:type="dxa"/>
          </w:tcPr>
          <w:p w14:paraId="480B0B8E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224" w:type="dxa"/>
          </w:tcPr>
          <w:p w14:paraId="6AC719AE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700871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CD77C0" w:rsidRPr="00700871" w14:paraId="09CFDAA8" w14:textId="77777777" w:rsidTr="00350E5C">
        <w:trPr>
          <w:trHeight w:val="1379"/>
        </w:trPr>
        <w:tc>
          <w:tcPr>
            <w:tcW w:w="562" w:type="dxa"/>
          </w:tcPr>
          <w:p w14:paraId="7EB74822" w14:textId="18A5B502" w:rsidR="00CD77C0" w:rsidRPr="00700871" w:rsidRDefault="00D51108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8" w:type="dxa"/>
          </w:tcPr>
          <w:p w14:paraId="07E2AE12" w14:textId="146EC1FA" w:rsidR="00894DE3" w:rsidRPr="00700871" w:rsidRDefault="00D51108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Lansarea</w:t>
            </w:r>
            <w:r w:rsidR="00894DE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procedurii de</w:t>
            </w:r>
          </w:p>
          <w:p w14:paraId="1E3C9DF7" w14:textId="4027BBF1" w:rsidR="00894DE3" w:rsidRPr="00700871" w:rsidRDefault="00D51108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55467A78" w:rsidR="00894DE3" w:rsidRPr="00700871" w:rsidRDefault="00D51108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afferent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894DE3" w:rsidRPr="00700871" w:rsidRDefault="00894DE3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contractului</w:t>
            </w:r>
            <w:r w:rsidR="00537B8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5857408D" w14:textId="245445D0" w:rsidR="00CD77C0" w:rsidRPr="00700871" w:rsidRDefault="00894DE3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lucrări</w:t>
            </w:r>
            <w:r w:rsidR="00537B8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 achiziție dotări/ sevicii, după caz</w:t>
            </w:r>
          </w:p>
        </w:tc>
        <w:tc>
          <w:tcPr>
            <w:tcW w:w="1276" w:type="dxa"/>
          </w:tcPr>
          <w:p w14:paraId="26545956" w14:textId="45EC689B" w:rsidR="00CD77C0" w:rsidRPr="00700871" w:rsidRDefault="00772968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</w:tcPr>
          <w:p w14:paraId="7D022F02" w14:textId="4AD94716" w:rsidR="00271C82" w:rsidRPr="00700871" w:rsidRDefault="00E772B5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71C82" w:rsidRPr="00700871" w:rsidRDefault="00E772B5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execuție</w:t>
            </w:r>
            <w:r w:rsidR="00271C8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a lucrărilor/ </w:t>
            </w:r>
          </w:p>
          <w:p w14:paraId="60573A3D" w14:textId="3BBF3CA8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achiziție dotări/ se</w:t>
            </w:r>
            <w:r w:rsidR="00160F7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vicii, după caz </w:t>
            </w:r>
          </w:p>
          <w:p w14:paraId="303FA6A5" w14:textId="77777777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activitatea</w:t>
            </w:r>
            <w:r w:rsidR="00E772B5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 activitățile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bază</w:t>
            </w:r>
          </w:p>
          <w:p w14:paraId="447B2F38" w14:textId="77777777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71C82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dosarului achizitiei</w:t>
            </w:r>
            <w:r w:rsidR="00E772B5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/achizițiilor</w:t>
            </w:r>
          </w:p>
          <w:p w14:paraId="0CF3F23D" w14:textId="7D0CCBFD" w:rsidR="00CD77C0" w:rsidRPr="00700871" w:rsidRDefault="00271C82" w:rsidP="00271C82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spre verificare.</w:t>
            </w:r>
          </w:p>
        </w:tc>
        <w:tc>
          <w:tcPr>
            <w:tcW w:w="2355" w:type="dxa"/>
          </w:tcPr>
          <w:p w14:paraId="0A7C659E" w14:textId="02DB3EB3" w:rsidR="00FF533D" w:rsidRPr="00700871" w:rsidRDefault="00160F70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Verificarea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t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ransmiterii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anunțului</w:t>
            </w:r>
            <w:r w:rsidR="009B7A38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privind lansarea procedurii</w:t>
            </w:r>
          </w:p>
          <w:p w14:paraId="615325F4" w14:textId="77777777" w:rsidR="00FF533D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CD77C0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</w:tcPr>
          <w:p w14:paraId="069574D6" w14:textId="51AE1D8E" w:rsidR="00CD77C0" w:rsidRPr="00700871" w:rsidRDefault="005F7DE4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3AB5332" w14:textId="77777777" w:rsidR="00FF533D" w:rsidRPr="00700871" w:rsidRDefault="00095179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Anuntul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 privind lansarea procedurii</w:t>
            </w:r>
          </w:p>
          <w:p w14:paraId="0EA39184" w14:textId="77777777" w:rsidR="00FF533D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de execuție a lucrărilor/ </w:t>
            </w:r>
          </w:p>
          <w:p w14:paraId="2EAFD7D6" w14:textId="2814043D" w:rsidR="00CD77C0" w:rsidRPr="00700871" w:rsidRDefault="00FF533D" w:rsidP="009D75F3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achiziție dotări/ servicii, după caz pe site MIPE</w:t>
            </w:r>
          </w:p>
        </w:tc>
        <w:tc>
          <w:tcPr>
            <w:tcW w:w="1224" w:type="dxa"/>
          </w:tcPr>
          <w:p w14:paraId="2AF7F905" w14:textId="54A54D56" w:rsidR="00CD77C0" w:rsidRPr="00700871" w:rsidRDefault="005F7DE4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06190B36" w14:textId="1B4DDFDC" w:rsidR="00CD77C0" w:rsidRPr="00700871" w:rsidRDefault="005F7DE4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</w:t>
            </w:r>
            <w:r w:rsidR="006E70A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BD2116" w:rsidRPr="00700871" w14:paraId="003BA35D" w14:textId="77777777" w:rsidTr="00350E5C">
        <w:trPr>
          <w:trHeight w:val="1379"/>
        </w:trPr>
        <w:tc>
          <w:tcPr>
            <w:tcW w:w="562" w:type="dxa"/>
          </w:tcPr>
          <w:p w14:paraId="62D47A09" w14:textId="37D0142A" w:rsidR="00BD2116" w:rsidRPr="00700871" w:rsidRDefault="00BD2116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18" w:type="dxa"/>
          </w:tcPr>
          <w:p w14:paraId="0C5A8AE2" w14:textId="315B5532" w:rsidR="00BD2116" w:rsidRPr="00700871" w:rsidRDefault="00BD2116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76" w:type="dxa"/>
          </w:tcPr>
          <w:p w14:paraId="088EAAE4" w14:textId="169358D5" w:rsidR="00BD2116" w:rsidRPr="00700871" w:rsidRDefault="00BD2116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7225A42D" w14:textId="5DF33C22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BD2116" w:rsidRPr="00700871" w:rsidRDefault="00BD2116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2355" w:type="dxa"/>
          </w:tcPr>
          <w:p w14:paraId="50E03407" w14:textId="77777777" w:rsidR="00FF533D" w:rsidRPr="00700871" w:rsidRDefault="00BD2116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="006E17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</w:t>
            </w:r>
          </w:p>
          <w:p w14:paraId="20F44964" w14:textId="20FD14C0" w:rsidR="00FF533D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MySMIS2021/SMIS2021+, a</w:t>
            </w:r>
            <w:r w:rsidR="006E17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contractului/ contractelor de achiziție lucrări/ dotări/ servicii, </w:t>
            </w:r>
          </w:p>
          <w:p w14:paraId="4FF7D4C2" w14:textId="72E82E85" w:rsidR="00BD2116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după caz, existența sa pe </w:t>
            </w:r>
            <w:r w:rsidR="006E17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site MIPE.   </w:t>
            </w:r>
            <w:r w:rsidR="00BD2116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32" w:type="dxa"/>
          </w:tcPr>
          <w:p w14:paraId="71AA05F8" w14:textId="23D4F8C3" w:rsidR="00BD2116" w:rsidRPr="00700871" w:rsidRDefault="007C6617" w:rsidP="006D3E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2B3DFB9" w14:textId="3DD78F88" w:rsidR="00BD2116" w:rsidRPr="00700871" w:rsidRDefault="007C6617" w:rsidP="009D75F3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C</w:t>
            </w:r>
            <w:r w:rsidR="005579A7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ontractul de achiziție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 semnat de părți.</w:t>
            </w:r>
          </w:p>
        </w:tc>
        <w:tc>
          <w:tcPr>
            <w:tcW w:w="1224" w:type="dxa"/>
          </w:tcPr>
          <w:p w14:paraId="699A93F2" w14:textId="6F33A8E8" w:rsidR="00BD2116" w:rsidRPr="00700871" w:rsidRDefault="007C6617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2A9FA6" w14:textId="2D3511A0" w:rsidR="00BD2116" w:rsidRPr="00700871" w:rsidRDefault="007C6617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7C32EB" w:rsidRPr="00700871" w14:paraId="18E8BCF5" w14:textId="77777777" w:rsidTr="00350E5C">
        <w:trPr>
          <w:trHeight w:val="1379"/>
        </w:trPr>
        <w:tc>
          <w:tcPr>
            <w:tcW w:w="562" w:type="dxa"/>
          </w:tcPr>
          <w:p w14:paraId="1CBC62B9" w14:textId="665259C8" w:rsidR="007C32EB" w:rsidRPr="00700871" w:rsidRDefault="007C6617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3</w:t>
            </w:r>
            <w:r w:rsidR="00D51108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02241034" w14:textId="6C058C97" w:rsidR="007C32EB" w:rsidRPr="00700871" w:rsidRDefault="007C32EB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Obținerea unor avize, acorduri, </w:t>
            </w:r>
            <w:r w:rsidR="008F5F69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certificat,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sau a altor documente </w:t>
            </w:r>
          </w:p>
        </w:tc>
        <w:tc>
          <w:tcPr>
            <w:tcW w:w="1276" w:type="dxa"/>
          </w:tcPr>
          <w:p w14:paraId="3C8E48D2" w14:textId="2EDE759D" w:rsidR="007C32EB" w:rsidRPr="00700871" w:rsidRDefault="007C32E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398C8765" w14:textId="301FBF29" w:rsidR="007C32EB" w:rsidRPr="00700871" w:rsidRDefault="007C32EB" w:rsidP="00FF533D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mediu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lastRenderedPageBreak/>
              <w:t>au</w:t>
            </w:r>
            <w:r w:rsidR="00984D76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to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rizatie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mediu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355" w:type="dxa"/>
          </w:tcPr>
          <w:p w14:paraId="5F32F5C5" w14:textId="57FA15B6" w:rsidR="007C32EB" w:rsidRPr="00700871" w:rsidRDefault="007C32EB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lastRenderedPageBreak/>
              <w:t xml:space="preserve">Verificarea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 avi</w:t>
            </w:r>
            <w:r w:rsidR="008F5F69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zelor/acordurilor,</w:t>
            </w:r>
            <w:r w:rsidR="00984D76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 în MySMIS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2021</w:t>
            </w:r>
            <w:r w:rsidR="00984D76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/SMIS2021+</w:t>
            </w:r>
          </w:p>
        </w:tc>
        <w:tc>
          <w:tcPr>
            <w:tcW w:w="1432" w:type="dxa"/>
          </w:tcPr>
          <w:p w14:paraId="410B7CBB" w14:textId="416F8B5E" w:rsidR="009B7A38" w:rsidRPr="00700871" w:rsidRDefault="009B7A38" w:rsidP="006D3E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0BCD691" w14:textId="22EF38DD" w:rsidR="007C32EB" w:rsidRPr="00700871" w:rsidRDefault="00FF533D" w:rsidP="00FF533D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</w:t>
            </w:r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vizelor</w:t>
            </w:r>
            <w:proofErr w:type="spellEnd"/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/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</w:t>
            </w:r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cordurilor</w:t>
            </w:r>
            <w:proofErr w:type="spellEnd"/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/</w:t>
            </w:r>
            <w:proofErr w:type="spellStart"/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autorizațiilor</w:t>
            </w:r>
            <w:proofErr w:type="spellEnd"/>
            <w:r w:rsidR="007C32EB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224" w:type="dxa"/>
          </w:tcPr>
          <w:p w14:paraId="17806134" w14:textId="51A8F774" w:rsidR="007C32EB" w:rsidRPr="00700871" w:rsidRDefault="007C6A4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331DCA5A" w14:textId="37D15A36" w:rsidR="007C32EB" w:rsidRPr="00700871" w:rsidRDefault="007C6A4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8F5F69" w:rsidRPr="00700871" w14:paraId="191C7478" w14:textId="77777777" w:rsidTr="00350E5C">
        <w:trPr>
          <w:trHeight w:val="369"/>
        </w:trPr>
        <w:tc>
          <w:tcPr>
            <w:tcW w:w="562" w:type="dxa"/>
          </w:tcPr>
          <w:p w14:paraId="624E656C" w14:textId="4957FDA2" w:rsidR="008F5F69" w:rsidRPr="00700871" w:rsidRDefault="008F5F69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18" w:type="dxa"/>
          </w:tcPr>
          <w:p w14:paraId="7495D27F" w14:textId="2958A68E" w:rsidR="008F5F69" w:rsidRPr="00700871" w:rsidRDefault="008F5F69" w:rsidP="000E3DD8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Obținerea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autorizației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76" w:type="dxa"/>
          </w:tcPr>
          <w:p w14:paraId="32B9526A" w14:textId="7FB5B935" w:rsidR="008F5F69" w:rsidRPr="00700871" w:rsidRDefault="008F5F69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0A9B8527" w14:textId="64D2E1F8" w:rsidR="008F5F69" w:rsidRPr="00700871" w:rsidRDefault="008F5F69" w:rsidP="008F5F69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Depunerea avizelor/acordurilor/ certificatelor, după caz, necesare pentru obținerea autorizației de construire în vederea  realizării activității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de bază/ principal în cadrul proiectului.</w:t>
            </w:r>
          </w:p>
        </w:tc>
        <w:tc>
          <w:tcPr>
            <w:tcW w:w="2355" w:type="dxa"/>
          </w:tcPr>
          <w:p w14:paraId="0B4FD814" w14:textId="091667E4" w:rsidR="008F5F69" w:rsidRPr="00700871" w:rsidRDefault="00984D76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autorizației de construire</w:t>
            </w:r>
            <w:r w:rsidR="00FF533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în </w:t>
            </w:r>
            <w:r w:rsidR="000A7D7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MySMIS2021/SMIS2021+,</w:t>
            </w:r>
          </w:p>
        </w:tc>
        <w:tc>
          <w:tcPr>
            <w:tcW w:w="1432" w:type="dxa"/>
          </w:tcPr>
          <w:p w14:paraId="11211F81" w14:textId="43269777" w:rsidR="008F5F69" w:rsidRPr="00700871" w:rsidRDefault="009B7A38" w:rsidP="008015CB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Se va completeta de beneficiar, 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acesta ținând cont de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prevederil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OUG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23/20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2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3 si 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ale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G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</w:t>
            </w:r>
            <w:r w:rsidR="008015C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olicitantului</w:t>
            </w:r>
          </w:p>
        </w:tc>
        <w:tc>
          <w:tcPr>
            <w:tcW w:w="1828" w:type="dxa"/>
          </w:tcPr>
          <w:p w14:paraId="3EC26018" w14:textId="18DFEE3B" w:rsidR="008F5F69" w:rsidRPr="00700871" w:rsidRDefault="000A7D7B" w:rsidP="000A7D7B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autorizația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construire</w:t>
            </w:r>
            <w:proofErr w:type="spellEnd"/>
            <w:r w:rsidR="007E21BE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14:paraId="41ED5674" w14:textId="3A17FD66" w:rsidR="008F5F69" w:rsidRPr="00700871" w:rsidRDefault="000A7D7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491A82E5" w14:textId="45611675" w:rsidR="008F5F69" w:rsidRPr="00700871" w:rsidRDefault="000A7D7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1C6C50" w:rsidRPr="00700871" w14:paraId="1638CB18" w14:textId="77777777" w:rsidTr="00350E5C">
        <w:trPr>
          <w:trHeight w:val="369"/>
        </w:trPr>
        <w:tc>
          <w:tcPr>
            <w:tcW w:w="562" w:type="dxa"/>
          </w:tcPr>
          <w:p w14:paraId="2A68D38E" w14:textId="2FF5DD42" w:rsidR="00E1197E" w:rsidRPr="00700871" w:rsidRDefault="008F3050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18" w:type="dxa"/>
          </w:tcPr>
          <w:p w14:paraId="3BAAAFA2" w14:textId="77777777" w:rsidR="000E3DD8" w:rsidRPr="00700871" w:rsidRDefault="000E3DD8" w:rsidP="000E3DD8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0E3DD8" w:rsidRPr="00700871" w:rsidRDefault="001E3768" w:rsidP="000E3DD8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0E3DD8" w:rsidRPr="00700871" w:rsidRDefault="00D70031" w:rsidP="000E3DD8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financiar</w:t>
            </w:r>
            <w:r w:rsidR="001E3768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procentual</w:t>
            </w:r>
          </w:p>
          <w:p w14:paraId="449E4D48" w14:textId="5D8292E8" w:rsidR="000E3DD8" w:rsidRPr="00700871" w:rsidRDefault="000E3DD8" w:rsidP="00D70031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 25%</w:t>
            </w:r>
            <w:r w:rsidR="00D70031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 50%/ 75% din valoarea contractului de achiziție</w:t>
            </w:r>
            <w:r w:rsidR="005C2D3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dotări/ servicii, după caz</w:t>
            </w:r>
          </w:p>
          <w:p w14:paraId="1288CB5A" w14:textId="10F62F91" w:rsidR="00E1197E" w:rsidRPr="00700871" w:rsidRDefault="00E1197E" w:rsidP="000E3DD8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</w:tcPr>
          <w:p w14:paraId="24EDEA3A" w14:textId="70A26461" w:rsidR="00E1197E" w:rsidRPr="00700871" w:rsidRDefault="008F3050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123" w:type="dxa"/>
          </w:tcPr>
          <w:p w14:paraId="19E2E92B" w14:textId="4FD7502A" w:rsidR="000E3DD8" w:rsidRPr="00700871" w:rsidRDefault="000E3DD8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Depunerea </w:t>
            </w:r>
            <w:r w:rsidR="00CD50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="002E6C4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le</w:t>
            </w:r>
            <w:r w:rsidR="002E6C4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708B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3117D20A" w14:textId="69746B68" w:rsidR="000E3DD8" w:rsidRPr="00700871" w:rsidRDefault="000E3DD8" w:rsidP="000E3DD8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 cuantum de 25%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/50%/75%</w:t>
            </w:r>
          </w:p>
          <w:p w14:paraId="79E1A50B" w14:textId="77777777" w:rsidR="000E3DD8" w:rsidRPr="00700871" w:rsidRDefault="000E3DD8" w:rsidP="000E3DD8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E1197E" w:rsidRPr="00700871" w:rsidRDefault="00E1197E" w:rsidP="000E3DD8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59B1E096" w14:textId="0E27CF36" w:rsidR="002E6C43" w:rsidRPr="00700871" w:rsidRDefault="008018A7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Verificarea</w:t>
            </w:r>
            <w:r w:rsidR="00B3486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2E6C4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încărcării </w:t>
            </w:r>
          </w:p>
          <w:p w14:paraId="487BDB40" w14:textId="7B14544D" w:rsidR="008018A7" w:rsidRPr="00700871" w:rsidRDefault="00B3486B" w:rsidP="00BE24BF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8A7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 MySMIS2021/</w:t>
            </w:r>
          </w:p>
          <w:p w14:paraId="52971106" w14:textId="6A10D603" w:rsidR="008018A7" w:rsidRPr="00700871" w:rsidRDefault="008018A7" w:rsidP="008018A7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SMIS2021+ </w:t>
            </w:r>
            <w:r w:rsidR="002E6C4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 documentelor financiare justificative și</w:t>
            </w:r>
          </w:p>
          <w:p w14:paraId="0874E6CE" w14:textId="77777777" w:rsidR="008018A7" w:rsidRPr="00700871" w:rsidRDefault="008018A7" w:rsidP="008018A7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aprobarea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acestora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E1197E" w:rsidRPr="00700871" w:rsidRDefault="00E1197E" w:rsidP="008018A7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49449A14" w14:textId="38334194" w:rsidR="00E1197E" w:rsidRPr="00700871" w:rsidRDefault="005465E0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448A7B9D" w14:textId="20589DF8" w:rsidR="005465E0" w:rsidRPr="00700871" w:rsidRDefault="002E6C43" w:rsidP="005465E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entralizatorul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cu situații</w:t>
            </w:r>
            <w:r w:rsidR="00D17EF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plată, însoțite de 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facturil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e și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ordinel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e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plată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aferente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(documente justificative privind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efectuarea plăților) </w:t>
            </w:r>
          </w:p>
          <w:p w14:paraId="2E2C4D33" w14:textId="5AB6A4D8" w:rsidR="00B3486B" w:rsidRPr="00700871" w:rsidRDefault="00B3486B" w:rsidP="00B3486B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B3486B" w:rsidRPr="00700871" w:rsidRDefault="00B3486B" w:rsidP="00B3486B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B3486B" w:rsidRPr="00700871" w:rsidRDefault="00CE570A" w:rsidP="00B3486B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J</w:t>
            </w:r>
            <w:r w:rsidR="00B3486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ustificative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financiare (în sensul celor de mai sus)</w:t>
            </w:r>
          </w:p>
          <w:p w14:paraId="5B0701BF" w14:textId="713EF82E" w:rsidR="00B3486B" w:rsidRPr="00700871" w:rsidRDefault="00B3486B" w:rsidP="00B3486B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transmise de către</w:t>
            </w:r>
            <w:r w:rsidR="00CB0215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beneficiar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lastRenderedPageBreak/>
              <w:t>până la</w:t>
            </w:r>
            <w:r w:rsidR="00CB0215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termenul îndeplinirii</w:t>
            </w:r>
          </w:p>
          <w:p w14:paraId="67D7BF44" w14:textId="36DAEA02" w:rsidR="00E1197E" w:rsidRPr="00700871" w:rsidRDefault="00B3486B" w:rsidP="00B3486B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indicatorului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5AD170EA" w14:textId="7517CEBC" w:rsidR="00E1197E" w:rsidRPr="00700871" w:rsidRDefault="00B3486B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lastRenderedPageBreak/>
              <w:t xml:space="preserve">Se va completa de </w:t>
            </w:r>
            <w:r w:rsidR="0037087D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către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beneficiar</w:t>
            </w:r>
          </w:p>
        </w:tc>
        <w:tc>
          <w:tcPr>
            <w:tcW w:w="1216" w:type="dxa"/>
          </w:tcPr>
          <w:p w14:paraId="2FE59959" w14:textId="41432AEF" w:rsidR="00E1197E" w:rsidRPr="00700871" w:rsidRDefault="0037087D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</w:t>
            </w:r>
            <w:r w:rsidR="009B5A91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8F3050" w:rsidRPr="00700871" w14:paraId="4D214745" w14:textId="77777777" w:rsidTr="00350E5C">
        <w:trPr>
          <w:trHeight w:val="348"/>
        </w:trPr>
        <w:tc>
          <w:tcPr>
            <w:tcW w:w="562" w:type="dxa"/>
          </w:tcPr>
          <w:p w14:paraId="1BD41071" w14:textId="19E1190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18" w:type="dxa"/>
          </w:tcPr>
          <w:p w14:paraId="18BA8738" w14:textId="77777777" w:rsidR="008F3050" w:rsidRPr="00700871" w:rsidRDefault="008F3050" w:rsidP="008F3050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8F3050" w:rsidRPr="00700871" w:rsidRDefault="008F3050" w:rsidP="008F3050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8F3050" w:rsidRPr="00700871" w:rsidRDefault="008F3050" w:rsidP="008F3050">
            <w:pPr>
              <w:ind w:left="-11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76" w:type="dxa"/>
          </w:tcPr>
          <w:p w14:paraId="3724357B" w14:textId="446521B3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123" w:type="dxa"/>
          </w:tcPr>
          <w:p w14:paraId="53D31CC4" w14:textId="6AA0B83A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</w:t>
            </w:r>
            <w:r w:rsidR="00CD50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D50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736AE8C9" w14:textId="27DD6D0D" w:rsidR="008F3050" w:rsidRPr="00700871" w:rsidRDefault="00CE570A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în cuantum de 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50%/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100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%</w:t>
            </w:r>
          </w:p>
          <w:p w14:paraId="67715D54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6942DC53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8F3050" w:rsidRPr="00700871" w:rsidRDefault="002E6C43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aprobarea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acestora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72D555BE" w14:textId="51EBF61A" w:rsidR="008F3050" w:rsidRPr="00700871" w:rsidRDefault="002E6C43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4A72801" w14:textId="489A1F60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Centralizatorul cu situații</w:t>
            </w:r>
            <w:r w:rsidR="00D17EF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 (documente justificative privind efectuarea plăților) </w:t>
            </w:r>
          </w:p>
          <w:p w14:paraId="4BB69DA2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E6C43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8F3050" w:rsidRPr="00700871" w:rsidRDefault="002E6C43" w:rsidP="002E6C43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indicatorului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36854793" w14:textId="1691DEAA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321790F8" w14:textId="75E613C8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CE570A" w:rsidRPr="00700871" w14:paraId="15D691D7" w14:textId="77777777" w:rsidTr="00350E5C">
        <w:trPr>
          <w:trHeight w:val="348"/>
        </w:trPr>
        <w:tc>
          <w:tcPr>
            <w:tcW w:w="562" w:type="dxa"/>
          </w:tcPr>
          <w:p w14:paraId="4BFA8ACA" w14:textId="61BECA9A" w:rsidR="00CE570A" w:rsidRPr="00700871" w:rsidRDefault="00CE570A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18" w:type="dxa"/>
          </w:tcPr>
          <w:p w14:paraId="65AB469D" w14:textId="71D724FB" w:rsidR="00CE570A" w:rsidRPr="00700871" w:rsidRDefault="00CD5074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</w:t>
            </w:r>
            <w:r w:rsidR="00CE570A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ecepție echipamente și punere în funcțiune</w:t>
            </w:r>
          </w:p>
        </w:tc>
        <w:tc>
          <w:tcPr>
            <w:tcW w:w="1276" w:type="dxa"/>
          </w:tcPr>
          <w:p w14:paraId="76C0F010" w14:textId="33DF20BA" w:rsidR="00CE570A" w:rsidRPr="00700871" w:rsidRDefault="00CE570A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123" w:type="dxa"/>
          </w:tcPr>
          <w:p w14:paraId="62C69FC1" w14:textId="3F535C7B" w:rsidR="00CE570A" w:rsidRPr="00700871" w:rsidRDefault="00CE570A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</w:t>
            </w:r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recepție,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testări intermediare, testări finale,</w:t>
            </w:r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punere în funcțiune instruire utilizatori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etc)</w:t>
            </w:r>
          </w:p>
        </w:tc>
        <w:tc>
          <w:tcPr>
            <w:tcW w:w="2355" w:type="dxa"/>
          </w:tcPr>
          <w:p w14:paraId="4118D343" w14:textId="17FC4C6D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D507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documentelor justificative (recepție, testări intermediare, testări finale, punere în funcțiune instruire utilizatori etc)  în</w:t>
            </w:r>
          </w:p>
          <w:p w14:paraId="706D7872" w14:textId="77777777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CE570A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0141EFAD" w14:textId="3578D6B9" w:rsidR="00CE570A" w:rsidRPr="00700871" w:rsidRDefault="00CE570A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330CF78" w14:textId="49741B3B" w:rsidR="00CD5074" w:rsidRPr="00700871" w:rsidRDefault="00CD5074" w:rsidP="00CD5074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Procesul</w:t>
            </w:r>
            <w:r w:rsidR="00CE570A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verbal de recepție echipamente și punere în funcțiune </w:t>
            </w:r>
          </w:p>
          <w:p w14:paraId="59946DED" w14:textId="0A719590" w:rsidR="00CE570A" w:rsidRPr="00700871" w:rsidRDefault="00CE570A" w:rsidP="00CE570A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2E4A1223" w14:textId="72945001" w:rsidR="00CE570A" w:rsidRPr="00700871" w:rsidRDefault="00CE570A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A6A360" w14:textId="3ECE25B5" w:rsidR="00CE570A" w:rsidRPr="00700871" w:rsidRDefault="00CE570A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700871" w14:paraId="04E46400" w14:textId="77777777" w:rsidTr="00350E5C">
        <w:trPr>
          <w:trHeight w:val="348"/>
        </w:trPr>
        <w:tc>
          <w:tcPr>
            <w:tcW w:w="562" w:type="dxa"/>
          </w:tcPr>
          <w:p w14:paraId="73D07F8A" w14:textId="60583D4E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18" w:type="dxa"/>
          </w:tcPr>
          <w:p w14:paraId="20B9C786" w14:textId="4F72160D" w:rsidR="00DA4103" w:rsidRPr="00700871" w:rsidRDefault="00CD5074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</w:t>
            </w:r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76" w:type="dxa"/>
          </w:tcPr>
          <w:p w14:paraId="122812DC" w14:textId="13E6690D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266837B9" w14:textId="085A1523" w:rsidR="00DA4103" w:rsidRPr="00700871" w:rsidRDefault="00DA4103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2355" w:type="dxa"/>
          </w:tcPr>
          <w:p w14:paraId="437090CF" w14:textId="60366C35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1CB39A93" w14:textId="617F51F4" w:rsidR="00DA4103" w:rsidRPr="00700871" w:rsidRDefault="00DA4103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17AF00" w14:textId="55B4432C" w:rsidR="00C708B0" w:rsidRPr="00700871" w:rsidRDefault="00C708B0" w:rsidP="00C708B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P</w:t>
            </w:r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rocesul</w:t>
            </w:r>
            <w:proofErr w:type="spellEnd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verbal de </w:t>
            </w:r>
            <w:proofErr w:type="spellStart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700871" w:rsidRDefault="00DA4103" w:rsidP="00DA4103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261E0569" w14:textId="18857D9F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C26688" w14:textId="5430F9C1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700871" w14:paraId="0EC2B239" w14:textId="77777777" w:rsidTr="00350E5C">
        <w:trPr>
          <w:trHeight w:val="348"/>
        </w:trPr>
        <w:tc>
          <w:tcPr>
            <w:tcW w:w="562" w:type="dxa"/>
          </w:tcPr>
          <w:p w14:paraId="70DEC336" w14:textId="3EB6BD2C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18" w:type="dxa"/>
          </w:tcPr>
          <w:p w14:paraId="2CF3D319" w14:textId="5B457DA9" w:rsidR="00DA4103" w:rsidRPr="00700871" w:rsidRDefault="0009380B" w:rsidP="0009380B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</w:t>
            </w:r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terminarea</w:t>
            </w:r>
            <w:proofErr w:type="spellEnd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76" w:type="dxa"/>
          </w:tcPr>
          <w:p w14:paraId="20F62FE3" w14:textId="1C246F21" w:rsidR="00DA4103" w:rsidRPr="00700871" w:rsidRDefault="00DA4103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1F97EE16" w14:textId="7EBA9CA3" w:rsidR="00DA4103" w:rsidRPr="00700871" w:rsidRDefault="00805016" w:rsidP="00C97B84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 documentelor care atestă</w:t>
            </w:r>
            <w:r w:rsidR="00C97B8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efectuarea și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C97B84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terminarea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lucrărilor (realizare exproprieri, organizare șantier, execuția propriu-zisă, etc)</w:t>
            </w:r>
          </w:p>
        </w:tc>
        <w:tc>
          <w:tcPr>
            <w:tcW w:w="2355" w:type="dxa"/>
          </w:tcPr>
          <w:p w14:paraId="764C11A3" w14:textId="3497A580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09380B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documentelor justificative(realizare exproprieri, organizare șantier, execuția propriu-zisă, etc) în</w:t>
            </w:r>
          </w:p>
          <w:p w14:paraId="5F4D8B51" w14:textId="77777777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DA4103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5AA5CFD1" w14:textId="371C38C9" w:rsidR="00DA4103" w:rsidRPr="00700871" w:rsidRDefault="00805016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6F0FE86C" w14:textId="1589647B" w:rsidR="005465E0" w:rsidRPr="00700871" w:rsidRDefault="0009380B" w:rsidP="005465E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</w:t>
            </w:r>
            <w:r w:rsidR="00805016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rocesul verbal de recepție la 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termina</w:t>
            </w:r>
            <w:r w:rsidR="00805016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rea lucrărilor </w:t>
            </w:r>
          </w:p>
          <w:p w14:paraId="26226968" w14:textId="56C4E1E6" w:rsidR="00DA4103" w:rsidRPr="00700871" w:rsidRDefault="00DA4103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11328484" w14:textId="4D15B471" w:rsidR="00DA4103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A12653D" w14:textId="54B83B6D" w:rsidR="00DA4103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05016" w:rsidRPr="00700871" w14:paraId="4F98C671" w14:textId="77777777" w:rsidTr="00350E5C">
        <w:trPr>
          <w:trHeight w:val="348"/>
        </w:trPr>
        <w:tc>
          <w:tcPr>
            <w:tcW w:w="562" w:type="dxa"/>
          </w:tcPr>
          <w:p w14:paraId="01FFD54E" w14:textId="6859D812" w:rsidR="00805016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18" w:type="dxa"/>
          </w:tcPr>
          <w:p w14:paraId="4EA6C603" w14:textId="122F2FA3" w:rsidR="00805016" w:rsidRPr="00700871" w:rsidRDefault="00805016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Implementare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activitate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76" w:type="dxa"/>
          </w:tcPr>
          <w:p w14:paraId="6F072F2A" w14:textId="2B71D5A6" w:rsidR="00805016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01A95972" w14:textId="721CF969" w:rsidR="00805016" w:rsidRPr="00700871" w:rsidRDefault="00805016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Depunerea documentelor care atestă implementarea activității/ activităților (ex: cursuri formare 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, certificare ISO, obtinere brevet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, etc; )</w:t>
            </w:r>
          </w:p>
        </w:tc>
        <w:tc>
          <w:tcPr>
            <w:tcW w:w="2355" w:type="dxa"/>
          </w:tcPr>
          <w:p w14:paraId="02CC9545" w14:textId="1BB792D4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B27EE5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încărcării 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documentelor justificative în MySMIS2021/</w:t>
            </w:r>
          </w:p>
          <w:p w14:paraId="7D8723BF" w14:textId="77777777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805016" w:rsidRPr="00700871" w:rsidRDefault="00805016" w:rsidP="00805016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aprobarea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</w:tcPr>
          <w:p w14:paraId="1A291EDA" w14:textId="17A393A5" w:rsidR="00805016" w:rsidRPr="00700871" w:rsidRDefault="00805016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9151C9" w14:textId="393DCA5C" w:rsidR="00805016" w:rsidRPr="00700871" w:rsidRDefault="00C97B84" w:rsidP="00C97B84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224" w:type="dxa"/>
          </w:tcPr>
          <w:p w14:paraId="7FFB5585" w14:textId="2BB9C8D2" w:rsidR="00805016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0CD6C9" w14:textId="11F69E31" w:rsidR="00805016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700871" w14:paraId="1BA71EB3" w14:textId="77777777" w:rsidTr="00350E5C">
        <w:trPr>
          <w:trHeight w:val="348"/>
        </w:trPr>
        <w:tc>
          <w:tcPr>
            <w:tcW w:w="562" w:type="dxa"/>
          </w:tcPr>
          <w:p w14:paraId="6A3EC859" w14:textId="5777C3DB" w:rsidR="008F3050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418" w:type="dxa"/>
          </w:tcPr>
          <w:p w14:paraId="7E48D687" w14:textId="772F65A6" w:rsidR="008F3050" w:rsidRPr="00700871" w:rsidRDefault="008E1353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I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ndicatori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i</w:t>
            </w:r>
          </w:p>
          <w:p w14:paraId="0598E61D" w14:textId="1CD831B1" w:rsidR="008F3050" w:rsidRPr="00700871" w:rsidRDefault="008F3050" w:rsidP="008E135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 realizare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/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rezultat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,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conform G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olicitantului (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 se lua in considerare toti indicatorii proiectului conf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orm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cerintelor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la sectiunea 3.8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din G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hidul 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olitantului</w:t>
            </w:r>
            <w:r w:rsidR="005465E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1276" w:type="dxa"/>
          </w:tcPr>
          <w:p w14:paraId="02F8DAE4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  <w:p w14:paraId="55C0899A" w14:textId="1FF21DDE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și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123" w:type="dxa"/>
          </w:tcPr>
          <w:p w14:paraId="224B4DA9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3881904C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final de 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progres și a Raportului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 durab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ilitate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, dupa caz,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din</w:t>
            </w:r>
          </w:p>
          <w:p w14:paraId="519A3CC8" w14:textId="0D45202E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care rezultă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</w:p>
          <w:p w14:paraId="251A9D4C" w14:textId="2ADD35AC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indicatorii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4C1822" w:rsidRPr="00700871" w:rsidRDefault="008F3050" w:rsidP="004C1822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realizare</w:t>
            </w:r>
            <w:proofErr w:type="spellEnd"/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/</w:t>
            </w:r>
            <w:proofErr w:type="spellStart"/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rezultat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2355" w:type="dxa"/>
          </w:tcPr>
          <w:p w14:paraId="4F021066" w14:textId="46FE9450" w:rsidR="008F3050" w:rsidRPr="00700871" w:rsidRDefault="008F3050" w:rsidP="008E135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încărcării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în</w:t>
            </w:r>
          </w:p>
          <w:p w14:paraId="1D3C07F3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8E1353" w:rsidRPr="00700871" w:rsidRDefault="008F3050" w:rsidP="008E135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SMIS2021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+, a Raportului</w:t>
            </w:r>
          </w:p>
          <w:p w14:paraId="7CC21A2C" w14:textId="76031141" w:rsidR="008F3050" w:rsidRPr="00700871" w:rsidRDefault="008E1353" w:rsidP="008E135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</w:tcPr>
          <w:p w14:paraId="038A2E52" w14:textId="7198EE75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termenului maxim</w:t>
            </w:r>
            <w:r w:rsidR="008E1353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,</w:t>
            </w:r>
          </w:p>
          <w:p w14:paraId="1587A301" w14:textId="23814B94" w:rsidR="008F3050" w:rsidRPr="00700871" w:rsidRDefault="004C1822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conform prevederilor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contractul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ui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D72F941" w14:textId="0F8513D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finanțare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5DD0C2D7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Raport final de</w:t>
            </w:r>
          </w:p>
          <w:p w14:paraId="2CCF9457" w14:textId="181585D3" w:rsidR="004C1822" w:rsidRPr="00700871" w:rsidRDefault="008F3050" w:rsidP="004C1822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 xml:space="preserve">progres 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/Raport de durabilitate pt indicatorii de rezultat</w:t>
            </w:r>
          </w:p>
          <w:p w14:paraId="7ED10269" w14:textId="323D2C62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</w:p>
        </w:tc>
        <w:tc>
          <w:tcPr>
            <w:tcW w:w="1224" w:type="dxa"/>
          </w:tcPr>
          <w:p w14:paraId="33566125" w14:textId="361FC4C6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13D98A9B" w14:textId="5A37F15A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700871" w14:paraId="7D404DE2" w14:textId="77777777" w:rsidTr="00350E5C">
        <w:trPr>
          <w:trHeight w:val="348"/>
        </w:trPr>
        <w:tc>
          <w:tcPr>
            <w:tcW w:w="562" w:type="dxa"/>
          </w:tcPr>
          <w:p w14:paraId="4F66BF80" w14:textId="574C60FB" w:rsidR="008F3050" w:rsidRPr="00700871" w:rsidRDefault="00805016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18" w:type="dxa"/>
          </w:tcPr>
          <w:p w14:paraId="6ABE6A7C" w14:textId="1DD35B5B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</w:t>
            </w:r>
          </w:p>
          <w:p w14:paraId="260812E8" w14:textId="4B0F5A06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8F3050" w:rsidRPr="00700871" w:rsidRDefault="008F3050" w:rsidP="008F3050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76" w:type="dxa"/>
          </w:tcPr>
          <w:p w14:paraId="6AC9B835" w14:textId="5D818DEC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123" w:type="dxa"/>
          </w:tcPr>
          <w:p w14:paraId="57ACAD6F" w14:textId="49E5F5F5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Depunere cererii de rambursare finale </w:t>
            </w:r>
          </w:p>
        </w:tc>
        <w:tc>
          <w:tcPr>
            <w:tcW w:w="2355" w:type="dxa"/>
          </w:tcPr>
          <w:p w14:paraId="54E49582" w14:textId="6174C7CB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8F3050" w:rsidRPr="00700871" w:rsidRDefault="004C1822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depunere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cererii de</w:t>
            </w:r>
          </w:p>
          <w:p w14:paraId="574AD752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termenului maxim</w:t>
            </w:r>
          </w:p>
          <w:p w14:paraId="1261E072" w14:textId="77777777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pt-PT"/>
              </w:rPr>
              <w:t>prevăzut în contractul de</w:t>
            </w:r>
          </w:p>
          <w:p w14:paraId="39A94780" w14:textId="4FEC43CA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finanțare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771D59F2" w14:textId="66C9532B" w:rsidR="008F3050" w:rsidRPr="00700871" w:rsidRDefault="004C1822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Documentul de inregistrare a 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cerer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ii</w:t>
            </w:r>
            <w:r w:rsidR="008F3050"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C109D2A" w14:textId="1298DF29" w:rsidR="004C1822" w:rsidRPr="00700871" w:rsidRDefault="008F3050" w:rsidP="004C1822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rambursare</w:t>
            </w:r>
            <w:proofErr w:type="spellEnd"/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final</w:t>
            </w:r>
            <w:r w:rsidR="004C1822"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>e</w:t>
            </w:r>
            <w:r w:rsidRPr="00700871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  <w:p w14:paraId="2E28D0F1" w14:textId="51E9C540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6EE4866A" w14:textId="4C645B33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0057AAE" w14:textId="3CFA5A78" w:rsidR="008F3050" w:rsidRPr="00700871" w:rsidRDefault="008F3050" w:rsidP="008F3050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700871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</w:tbl>
    <w:p w14:paraId="7DCBFF00" w14:textId="7B63407F" w:rsidR="007A3280" w:rsidRPr="00700871" w:rsidRDefault="007A3280">
      <w:pPr>
        <w:rPr>
          <w:rFonts w:ascii="Trebuchet MS" w:hAnsi="Trebuchet MS" w:cstheme="minorHAnsi"/>
          <w:bCs/>
          <w:lang w:val="it-IT"/>
        </w:rPr>
      </w:pPr>
    </w:p>
    <w:p w14:paraId="29AE353C" w14:textId="1B3D0442" w:rsidR="006640ED" w:rsidRPr="00700871" w:rsidRDefault="006640ED">
      <w:pPr>
        <w:rPr>
          <w:rFonts w:ascii="Trebuchet MS" w:hAnsi="Trebuchet MS" w:cstheme="minorHAnsi"/>
          <w:bCs/>
          <w:lang w:val="it-IT"/>
        </w:rPr>
      </w:pPr>
    </w:p>
    <w:p w14:paraId="0ED91A11" w14:textId="77621505" w:rsidR="006640ED" w:rsidRPr="00700871" w:rsidRDefault="006640ED" w:rsidP="006640ED">
      <w:pPr>
        <w:rPr>
          <w:rFonts w:ascii="Trebuchet MS" w:hAnsi="Trebuchet MS" w:cstheme="minorHAnsi"/>
          <w:bCs/>
          <w:lang w:val="it-IT"/>
        </w:rPr>
      </w:pPr>
      <w:r w:rsidRPr="00700871">
        <w:rPr>
          <w:rFonts w:ascii="Trebuchet MS" w:hAnsi="Trebuchet MS" w:cstheme="minorHAnsi"/>
          <w:b/>
          <w:bCs/>
          <w:lang w:val="it-IT"/>
        </w:rPr>
        <w:t>*</w:t>
      </w:r>
      <w:r w:rsidRPr="00700871">
        <w:rPr>
          <w:rFonts w:ascii="Trebuchet MS" w:hAnsi="Trebuchet MS" w:cstheme="minorHAnsi"/>
          <w:bCs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700871">
        <w:rPr>
          <w:rFonts w:ascii="Trebuchet MS" w:hAnsi="Trebuchet MS" w:cstheme="minorHAnsi"/>
          <w:bCs/>
          <w:lang w:val="it-IT"/>
        </w:rPr>
        <w:t xml:space="preserve"> relevant</w:t>
      </w:r>
      <w:r w:rsidRPr="00700871">
        <w:rPr>
          <w:rFonts w:ascii="Trebuchet MS" w:hAnsi="Trebuchet MS" w:cstheme="minorHAnsi"/>
          <w:bCs/>
          <w:lang w:val="it-IT"/>
        </w:rPr>
        <w:t xml:space="preserve"> în sensul demon</w:t>
      </w:r>
      <w:r w:rsidR="008E1353" w:rsidRPr="00700871">
        <w:rPr>
          <w:rFonts w:ascii="Trebuchet MS" w:hAnsi="Trebuchet MS" w:cstheme="minorHAnsi"/>
          <w:bCs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700871">
        <w:rPr>
          <w:rFonts w:ascii="Trebuchet MS" w:hAnsi="Trebuchet MS" w:cstheme="minorHAnsi"/>
          <w:bCs/>
          <w:lang w:val="it-IT"/>
        </w:rPr>
        <w:t>ține cont de Ghidul Solicitantului, în special de cerințele de la sectiunea 3.8  din același Ghid.</w:t>
      </w:r>
      <w:r w:rsidRPr="00700871">
        <w:rPr>
          <w:rFonts w:ascii="Trebuchet MS" w:hAnsi="Trebuchet MS" w:cstheme="minorHAnsi"/>
          <w:bCs/>
          <w:lang w:val="it-IT"/>
        </w:rPr>
        <w:t xml:space="preserve"> </w:t>
      </w:r>
    </w:p>
    <w:sectPr w:rsidR="006640ED" w:rsidRPr="00700871" w:rsidSect="00EE63A4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C8583" w14:textId="77777777" w:rsidR="00596C3F" w:rsidRDefault="00596C3F" w:rsidP="00E1197E">
      <w:pPr>
        <w:spacing w:after="0" w:line="240" w:lineRule="auto"/>
      </w:pPr>
      <w:r>
        <w:separator/>
      </w:r>
    </w:p>
  </w:endnote>
  <w:endnote w:type="continuationSeparator" w:id="0">
    <w:p w14:paraId="1F97EE1F" w14:textId="77777777" w:rsidR="00596C3F" w:rsidRDefault="00596C3F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453B" w14:textId="77777777" w:rsidR="00596C3F" w:rsidRDefault="00596C3F" w:rsidP="00E1197E">
      <w:pPr>
        <w:spacing w:after="0" w:line="240" w:lineRule="auto"/>
      </w:pPr>
      <w:r>
        <w:separator/>
      </w:r>
    </w:p>
  </w:footnote>
  <w:footnote w:type="continuationSeparator" w:id="0">
    <w:p w14:paraId="6E2331E5" w14:textId="77777777" w:rsidR="00596C3F" w:rsidRDefault="00596C3F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76BB" w14:textId="2FF0C433" w:rsidR="00E1197E" w:rsidRDefault="00700871" w:rsidP="00C074EE">
    <w:pPr>
      <w:pStyle w:val="Header"/>
      <w:rPr>
        <w:noProof/>
      </w:rPr>
    </w:pPr>
    <w:r>
      <w:rPr>
        <w:noProof/>
      </w:rPr>
      <w:object w:dxaOrig="21578" w:dyaOrig="2283" w14:anchorId="7D7C98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0.75pt;height:48pt;mso-width-percent:0;mso-height-percent:0;mso-width-percent:0;mso-height-percent:0">
          <v:imagedata r:id="rId1" o:title=""/>
        </v:shape>
        <o:OLEObject Type="Embed" ProgID="CorelDraw.Graphic.20" ShapeID="_x0000_i1025" DrawAspect="Content" ObjectID="_1818406637" r:id="rId2"/>
      </w:object>
    </w:r>
  </w:p>
  <w:p w14:paraId="47AED43F" w14:textId="77777777" w:rsidR="00700871" w:rsidRPr="00C074EE" w:rsidRDefault="00700871" w:rsidP="00C0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C54F5"/>
    <w:rsid w:val="000E3DD8"/>
    <w:rsid w:val="001250B8"/>
    <w:rsid w:val="00160F70"/>
    <w:rsid w:val="001670F5"/>
    <w:rsid w:val="00171BA4"/>
    <w:rsid w:val="00196BD4"/>
    <w:rsid w:val="00196EB0"/>
    <w:rsid w:val="001A183E"/>
    <w:rsid w:val="001C6C50"/>
    <w:rsid w:val="001D3BBD"/>
    <w:rsid w:val="001E1CE0"/>
    <w:rsid w:val="001E3768"/>
    <w:rsid w:val="00232E4C"/>
    <w:rsid w:val="00271C82"/>
    <w:rsid w:val="00281BAD"/>
    <w:rsid w:val="00293BEB"/>
    <w:rsid w:val="002D1940"/>
    <w:rsid w:val="002D2FD3"/>
    <w:rsid w:val="002E6C43"/>
    <w:rsid w:val="00345E64"/>
    <w:rsid w:val="00350E5C"/>
    <w:rsid w:val="003609B6"/>
    <w:rsid w:val="00365114"/>
    <w:rsid w:val="00366245"/>
    <w:rsid w:val="0037087D"/>
    <w:rsid w:val="003F1CEB"/>
    <w:rsid w:val="0040518B"/>
    <w:rsid w:val="00457799"/>
    <w:rsid w:val="00480D3D"/>
    <w:rsid w:val="004A6A1F"/>
    <w:rsid w:val="004B34EA"/>
    <w:rsid w:val="004C1822"/>
    <w:rsid w:val="004C6892"/>
    <w:rsid w:val="004D3B00"/>
    <w:rsid w:val="00537B80"/>
    <w:rsid w:val="00541800"/>
    <w:rsid w:val="005465E0"/>
    <w:rsid w:val="00553418"/>
    <w:rsid w:val="005579A7"/>
    <w:rsid w:val="00562978"/>
    <w:rsid w:val="00594775"/>
    <w:rsid w:val="00596C3F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6F649A"/>
    <w:rsid w:val="00700871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7461"/>
    <w:rsid w:val="008E1353"/>
    <w:rsid w:val="008F3050"/>
    <w:rsid w:val="008F5F69"/>
    <w:rsid w:val="009514DC"/>
    <w:rsid w:val="00984D76"/>
    <w:rsid w:val="009B5A91"/>
    <w:rsid w:val="009B7A38"/>
    <w:rsid w:val="009D6B17"/>
    <w:rsid w:val="009D75F3"/>
    <w:rsid w:val="00A03B6C"/>
    <w:rsid w:val="00A5097B"/>
    <w:rsid w:val="00AC61C1"/>
    <w:rsid w:val="00AD636F"/>
    <w:rsid w:val="00B27EE5"/>
    <w:rsid w:val="00B30CF1"/>
    <w:rsid w:val="00B3486B"/>
    <w:rsid w:val="00B41AFF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92A92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SPLA</cp:lastModifiedBy>
  <cp:revision>2</cp:revision>
  <cp:lastPrinted>2025-08-28T08:41:00Z</cp:lastPrinted>
  <dcterms:created xsi:type="dcterms:W3CDTF">2025-09-03T09:09:00Z</dcterms:created>
  <dcterms:modified xsi:type="dcterms:W3CDTF">2025-09-03T09:09:00Z</dcterms:modified>
</cp:coreProperties>
</file>